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B4" w:rsidRPr="00EF06BD" w:rsidRDefault="00500FB4" w:rsidP="00500FB4">
      <w:pPr>
        <w:shd w:val="clear" w:color="auto" w:fill="FFFFFF" w:themeFill="background1"/>
        <w:spacing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Learn How To Tame Your Pet!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  <w:t xml:space="preserve">“Discover The Untold Secrets Used </w:t>
      </w:r>
      <w:proofErr w:type="gramStart"/>
      <w:r w:rsidRPr="00EF06BD"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  <w:t>By The</w:t>
      </w:r>
      <w:proofErr w:type="gramEnd"/>
      <w:r w:rsidRPr="00EF06BD"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  <w:t xml:space="preserve"> World’s Top Dog Trainers To Make Their Puppies Listen To Their Every Command!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  <w:t>Finally You Can Fully Equip Yourself With These “Must Have” Tools For Training Your Dog To Be Obedient!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From The Desktop of (YOURNAME)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 xml:space="preserve">RE: Becoming </w:t>
      </w:r>
      <w:proofErr w:type="gramStart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A</w:t>
      </w:r>
      <w:proofErr w:type="gramEnd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 xml:space="preserve"> Master Dog Trainer!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Dear Friend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Let’s face it – Dog training can be a pain in the ass. But at the same time, a small group of people with certain skillsets have been successfully training their Dogs!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Wouldn’t you like to tap into these dog training secrets?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Here’s the good news: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Anybody – Regardless of their circumstances can equip themselves with these training tools and change their pets forever!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But before we go into that, ask yourself, have you ever faced any of these problems in your life?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-Feeling helpless and unable to act when it comes to training your pet?</w:t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br/>
        <w:t>-You lack the tools and strategies needed for helping you make your pet obedient.</w:t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br/>
        <w:t>-You don’t have a proper support system needed to help you master pet training</w:t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br/>
        <w:t>-Or you are totally clueless when it comes to training your pet.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Well, you are not alone. I’ve once walked down this lost path and I told myself that I would do whatever it takes to figure out the key to training my pet.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lastRenderedPageBreak/>
        <w:t>And after years of experimentation and hardship, I’ve finally found the solution, which I want to share with you today.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  <w:t>Introducing…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  <w:t>Dog Owners Delight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 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1"/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36"/>
          <w:szCs w:val="36"/>
        </w:rPr>
        <w:t>Master The Art Of Training Your Dog With Ease!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br/>
        <w:t>Here’s an overview of this ultimate guide to training your dog: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-With this guide, you’ll be exposed to the ways successful pet trainers work and think and how you can apply these ways of thinking in your own dog training </w:t>
      </w:r>
      <w:proofErr w:type="spellStart"/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sucess</w:t>
      </w:r>
      <w:proofErr w:type="spellEnd"/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-You will also be exposed to plenty of highly effective methods for making your dog obedient.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-You’ll also many useful insights and strategies on taking care of your dog.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Let me shed some light on some things that may be on your mind: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Will this help free me create a super cool dog?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Absolutely! The secret training techniques have been put together by some of the best experts in the field!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Will I be able to implement these strategies easily?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Most definitely! The strategies for training your dog have been mapped out clearly in this guide so that anyone – whether a novice or beginner can start using it and achieve results fast!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Wow, this is too good to be true! Will this cost me a bomb?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Here’s the good news, </w:t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4"/>
          <w:szCs w:val="24"/>
        </w:rPr>
        <w:t>NO.</w:t>
      </w: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 I want everybody to be able to have access to this great tools and strategies for pet training because I knew what it was like, struggling as a hopeless bum without anyone to guide me… Now that I’ve found the way, I want this ultimate guide to “jump start” your success in your wealth!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lastRenderedPageBreak/>
        <w:t>If you’re still sitting on the fence, here’s 5 great reasons to invest in this amazing guide for pet training</w:t>
      </w:r>
    </w:p>
    <w:p w:rsidR="00500FB4" w:rsidRPr="00EF06BD" w:rsidRDefault="00500FB4" w:rsidP="00500FB4">
      <w:pPr>
        <w:numPr>
          <w:ilvl w:val="1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You’ll never have that feeling of frustration of not knowing how to train your dog.</w:t>
      </w:r>
    </w:p>
    <w:p w:rsidR="00500FB4" w:rsidRPr="00EF06BD" w:rsidRDefault="00500FB4" w:rsidP="00500FB4">
      <w:pPr>
        <w:numPr>
          <w:ilvl w:val="1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These secret techniques are known by only the top pet </w:t>
      </w:r>
      <w:proofErr w:type="spellStart"/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trainersand</w:t>
      </w:r>
      <w:proofErr w:type="spellEnd"/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you’ll finally be able to have access to these secrets.</w:t>
      </w:r>
    </w:p>
    <w:p w:rsidR="00500FB4" w:rsidRPr="00EF06BD" w:rsidRDefault="00500FB4" w:rsidP="00500FB4">
      <w:pPr>
        <w:numPr>
          <w:ilvl w:val="1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Thousands of hours and money are wasted just because people fail to leverage on the right tools for helping them achieve results.</w:t>
      </w:r>
    </w:p>
    <w:p w:rsidR="00500FB4" w:rsidRPr="00EF06BD" w:rsidRDefault="00500FB4" w:rsidP="00500FB4">
      <w:pPr>
        <w:numPr>
          <w:ilvl w:val="1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Your friends will be begging you to tell them your secrets to taming your pet.</w:t>
      </w:r>
    </w:p>
    <w:p w:rsidR="00500FB4" w:rsidRPr="00EF06BD" w:rsidRDefault="00500FB4" w:rsidP="00500FB4">
      <w:pPr>
        <w:numPr>
          <w:ilvl w:val="1"/>
          <w:numId w:val="3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EF06BD">
        <w:rPr>
          <w:rFonts w:ascii="Georgia" w:eastAsia="Times New Roman" w:hAnsi="Georgia" w:cs="Times New Roman"/>
          <w:color w:val="000000" w:themeColor="text1"/>
          <w:sz w:val="24"/>
          <w:szCs w:val="24"/>
        </w:rPr>
        <w:t>With your new found insights, the amount you save will more than enough cover the investment in this guide!</w:t>
      </w:r>
    </w:p>
    <w:p w:rsidR="00500FB4" w:rsidRPr="00EF06BD" w:rsidRDefault="00500FB4" w:rsidP="00500FB4">
      <w:pPr>
        <w:shd w:val="clear" w:color="auto" w:fill="FFFFFF" w:themeFill="background1"/>
        <w:spacing w:beforeAutospacing="1" w:after="100" w:afterAutospacing="1" w:line="240" w:lineRule="auto"/>
        <w:jc w:val="center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So how much will this cost you?</w:t>
      </w:r>
      <w:r w:rsidRPr="00EF06BD">
        <w:rPr>
          <w:rFonts w:ascii="Georgia" w:eastAsia="Times New Roman" w:hAnsi="Georgia" w:cs="Times New Roman"/>
          <w:color w:val="000000" w:themeColor="text1"/>
          <w:sz w:val="27"/>
          <w:szCs w:val="27"/>
        </w:rPr>
        <w:br/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REAL WORLD VALUE = $97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color w:val="000000" w:themeColor="text1"/>
          <w:sz w:val="27"/>
          <w:szCs w:val="27"/>
        </w:rPr>
        <w:t>But hey, like I said. I want EVERYBODY to be able to afford this amazing guide to the training dog because of the value it provides.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color w:val="000000" w:themeColor="text1"/>
          <w:sz w:val="27"/>
          <w:szCs w:val="27"/>
        </w:rPr>
        <w:t>So, I’ve decided to lower the costs of this product.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color w:val="000000" w:themeColor="text1"/>
          <w:sz w:val="27"/>
          <w:szCs w:val="27"/>
        </w:rPr>
        <w:t>Hence, your total investment in </w:t>
      </w: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this ultimate guide to dog training </w:t>
      </w:r>
      <w:r w:rsidRPr="00EF06BD">
        <w:rPr>
          <w:rFonts w:ascii="Georgia" w:eastAsia="Times New Roman" w:hAnsi="Georgia" w:cs="Times New Roman"/>
          <w:color w:val="000000" w:themeColor="text1"/>
          <w:sz w:val="27"/>
          <w:szCs w:val="27"/>
        </w:rPr>
        <w:t>is: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</w:pPr>
      <w:r w:rsidRPr="00EF06BD">
        <w:rPr>
          <w:rFonts w:ascii="Georgia" w:eastAsia="Times New Roman" w:hAnsi="Georgia" w:cs="Times New Roman"/>
          <w:b/>
          <w:bCs/>
          <w:strike/>
          <w:color w:val="000000" w:themeColor="text1"/>
          <w:kern w:val="36"/>
          <w:sz w:val="48"/>
          <w:szCs w:val="48"/>
        </w:rPr>
        <w:t>$47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kern w:val="36"/>
          <w:sz w:val="48"/>
          <w:szCs w:val="48"/>
        </w:rPr>
        <w:t>$27 Only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2"/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</w:pPr>
      <w:bookmarkStart w:id="0" w:name="_GoBack"/>
      <w:bookmarkEnd w:id="0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br/>
        <w:t>(This is a digital download. You will instantly be directed to the download page upon purchase)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Best Wishes,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(</w:t>
      </w:r>
      <w:proofErr w:type="gramStart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Your</w:t>
      </w:r>
      <w:proofErr w:type="gramEnd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 xml:space="preserve"> Name)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P.S. Hurry! This Offer is only up for the next 50 fast action takers! We don’t want you to miss out on this amazing opportunity!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P.P.S Remember, It’s not how much you stand to gain, but how much you stand to lose out by not taking action.</w:t>
      </w:r>
    </w:p>
    <w:p w:rsidR="00500FB4" w:rsidRPr="00EF06BD" w:rsidRDefault="00500FB4" w:rsidP="00500FB4">
      <w:pPr>
        <w:shd w:val="clear" w:color="auto" w:fill="FFFFFF" w:themeFill="background1"/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lastRenderedPageBreak/>
        <w:t xml:space="preserve">P.P.P.S If you’re sick of others telling you that you can’t succeed in your areas of training your pet, </w:t>
      </w:r>
      <w:proofErr w:type="gramStart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>It’s</w:t>
      </w:r>
      <w:proofErr w:type="gramEnd"/>
      <w:r w:rsidRPr="00EF06BD">
        <w:rPr>
          <w:rFonts w:ascii="Georgia" w:eastAsia="Times New Roman" w:hAnsi="Georgia" w:cs="Times New Roman"/>
          <w:b/>
          <w:bCs/>
          <w:color w:val="000000" w:themeColor="text1"/>
          <w:sz w:val="27"/>
          <w:szCs w:val="27"/>
        </w:rPr>
        <w:t xml:space="preserve"> high time you showed them whose boss!</w:t>
      </w:r>
    </w:p>
    <w:p w:rsidR="004452C9" w:rsidRPr="00EF06BD" w:rsidRDefault="004452C9" w:rsidP="00500FB4">
      <w:pPr>
        <w:shd w:val="clear" w:color="auto" w:fill="FFFFFF" w:themeFill="background1"/>
        <w:rPr>
          <w:rFonts w:ascii="Georgia" w:hAnsi="Georgia"/>
          <w:color w:val="000000" w:themeColor="text1"/>
        </w:rPr>
      </w:pPr>
    </w:p>
    <w:sectPr w:rsidR="004452C9" w:rsidRPr="00EF0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6493D"/>
    <w:multiLevelType w:val="multilevel"/>
    <w:tmpl w:val="DD1E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9910B4"/>
    <w:multiLevelType w:val="multilevel"/>
    <w:tmpl w:val="12A6D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B64188"/>
    <w:multiLevelType w:val="multilevel"/>
    <w:tmpl w:val="A1F0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D1E"/>
    <w:rsid w:val="004452C9"/>
    <w:rsid w:val="00500FB4"/>
    <w:rsid w:val="007D1D1E"/>
    <w:rsid w:val="00EF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D3CDB-7B4C-4FB7-928B-7B64C0F1D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1D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D1D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D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D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1D1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D1D1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D1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D1D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63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8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3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0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17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76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2017-07-20T07:58:00Z</dcterms:created>
  <dcterms:modified xsi:type="dcterms:W3CDTF">2017-07-26T11:48:00Z</dcterms:modified>
</cp:coreProperties>
</file>