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E25" w:rsidRPr="00D15596" w:rsidRDefault="00743E25" w:rsidP="00743E25">
      <w:pPr>
        <w:spacing w:after="0"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Dear Entrepreneur...</w:t>
      </w:r>
    </w:p>
    <w:p w:rsidR="00743E25" w:rsidRPr="00D15596" w:rsidRDefault="00743E25" w:rsidP="00743E25">
      <w:pPr>
        <w:spacing w:after="0" w:line="240" w:lineRule="auto"/>
        <w:jc w:val="center"/>
        <w:rPr>
          <w:rFonts w:ascii="Georgia" w:eastAsia="Times New Roman" w:hAnsi="Georgia" w:cs="Times New Roman"/>
          <w:color w:val="000000" w:themeColor="text1"/>
          <w:sz w:val="60"/>
          <w:szCs w:val="60"/>
        </w:rPr>
      </w:pPr>
      <w:proofErr w:type="gramStart"/>
      <w:r w:rsidRPr="00D15596">
        <w:rPr>
          <w:rFonts w:ascii="Georgia" w:eastAsia="Times New Roman" w:hAnsi="Georgia" w:cs="Times New Roman"/>
          <w:color w:val="000000" w:themeColor="text1"/>
          <w:sz w:val="60"/>
          <w:szCs w:val="60"/>
        </w:rPr>
        <w:t>“ Learning</w:t>
      </w:r>
      <w:proofErr w:type="gramEnd"/>
      <w:r w:rsidRPr="00D15596">
        <w:rPr>
          <w:rFonts w:ascii="Georgia" w:eastAsia="Times New Roman" w:hAnsi="Georgia" w:cs="Times New Roman"/>
          <w:color w:val="000000" w:themeColor="text1"/>
          <w:sz w:val="60"/>
          <w:szCs w:val="60"/>
        </w:rPr>
        <w:t xml:space="preserve"> About Creative Culinary Can Have Amazing Benefits For Your Life And Success!”</w:t>
      </w:r>
    </w:p>
    <w:p w:rsidR="00743E25" w:rsidRPr="00D15596" w:rsidRDefault="00743E25" w:rsidP="00743E25">
      <w:pPr>
        <w:spacing w:after="0" w:line="240" w:lineRule="auto"/>
        <w:jc w:val="center"/>
        <w:rPr>
          <w:rFonts w:ascii="Georgia" w:eastAsia="Times New Roman" w:hAnsi="Georgia" w:cs="Arial"/>
          <w:b/>
          <w:bCs/>
          <w:color w:val="000000" w:themeColor="text1"/>
          <w:sz w:val="27"/>
          <w:szCs w:val="27"/>
        </w:rPr>
      </w:pPr>
      <w:r w:rsidRPr="00D15596">
        <w:rPr>
          <w:rFonts w:ascii="Georgia" w:eastAsia="Times New Roman" w:hAnsi="Georgia" w:cs="Arial"/>
          <w:b/>
          <w:bCs/>
          <w:color w:val="000000" w:themeColor="text1"/>
          <w:sz w:val="27"/>
          <w:szCs w:val="27"/>
        </w:rPr>
        <w:br/>
        <w:t xml:space="preserve">Recipes Bringing Warmth </w:t>
      </w:r>
      <w:proofErr w:type="gramStart"/>
      <w:r w:rsidRPr="00D15596">
        <w:rPr>
          <w:rFonts w:ascii="Georgia" w:eastAsia="Times New Roman" w:hAnsi="Georgia" w:cs="Arial"/>
          <w:b/>
          <w:bCs/>
          <w:color w:val="000000" w:themeColor="text1"/>
          <w:sz w:val="27"/>
          <w:szCs w:val="27"/>
        </w:rPr>
        <w:t>And</w:t>
      </w:r>
      <w:proofErr w:type="gramEnd"/>
      <w:r w:rsidRPr="00D15596">
        <w:rPr>
          <w:rFonts w:ascii="Georgia" w:eastAsia="Times New Roman" w:hAnsi="Georgia" w:cs="Arial"/>
          <w:b/>
          <w:bCs/>
          <w:color w:val="000000" w:themeColor="text1"/>
          <w:sz w:val="27"/>
          <w:szCs w:val="27"/>
        </w:rPr>
        <w:t xml:space="preserve"> Joy To Your Family!</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From the Desktop of &lt;Your Name&gt;, </w:t>
      </w:r>
      <w:r w:rsidRPr="00D15596">
        <w:rPr>
          <w:rFonts w:ascii="Georgia" w:eastAsia="Times New Roman" w:hAnsi="Georgia" w:cs="Arial"/>
          <w:color w:val="000000" w:themeColor="text1"/>
          <w:sz w:val="27"/>
          <w:szCs w:val="27"/>
        </w:rPr>
        <w:br/>
        <w:t>Date: </w:t>
      </w:r>
      <w:r w:rsidRPr="00D15596">
        <w:rPr>
          <w:rFonts w:ascii="Georgia" w:eastAsia="Times New Roman" w:hAnsi="Georgia" w:cs="Tahoma"/>
          <w:color w:val="000000" w:themeColor="text1"/>
          <w:sz w:val="27"/>
          <w:szCs w:val="27"/>
        </w:rPr>
        <w:t>Thursday, July 20, 2017</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b/>
          <w:bCs/>
          <w:color w:val="000000" w:themeColor="text1"/>
          <w:sz w:val="27"/>
          <w:szCs w:val="27"/>
        </w:rPr>
        <w:t>Dear Friend,</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Just about every family has a prized recipe, beloved as much for the memories it evokes of family get-togethers or a particular family member, as it is for its taste. Many families have many such recipes, handed down through generations, taught to youngsters, or stashed on index cards or scraps of paper. Many people have never heard if this and have no idea how to go about figuring out where they are or how to change it. </w:t>
      </w:r>
      <w:r w:rsidRPr="00D15596">
        <w:rPr>
          <w:rFonts w:ascii="Georgia" w:eastAsia="Times New Roman" w:hAnsi="Georgia" w:cs="Arial"/>
          <w:color w:val="000000" w:themeColor="text1"/>
          <w:sz w:val="27"/>
          <w:szCs w:val="27"/>
        </w:rPr>
        <w:br/>
      </w:r>
      <w:r w:rsidRPr="00D15596">
        <w:rPr>
          <w:rFonts w:ascii="Georgia" w:eastAsia="Times New Roman" w:hAnsi="Georgia" w:cs="Arial"/>
          <w:color w:val="000000" w:themeColor="text1"/>
          <w:sz w:val="27"/>
          <w:szCs w:val="27"/>
        </w:rPr>
        <w:br/>
        <w:t xml:space="preserve">Is this true for you? Then please continue on as you need to discover the </w:t>
      </w:r>
      <w:proofErr w:type="gramStart"/>
      <w:r w:rsidRPr="00D15596">
        <w:rPr>
          <w:rFonts w:ascii="Georgia" w:eastAsia="Times New Roman" w:hAnsi="Georgia" w:cs="Arial"/>
          <w:color w:val="000000" w:themeColor="text1"/>
          <w:sz w:val="27"/>
          <w:szCs w:val="27"/>
        </w:rPr>
        <w:t>secrets</w:t>
      </w:r>
      <w:proofErr w:type="gramEnd"/>
      <w:r w:rsidRPr="00D15596">
        <w:rPr>
          <w:rFonts w:ascii="Georgia" w:eastAsia="Times New Roman" w:hAnsi="Georgia" w:cs="Arial"/>
          <w:color w:val="000000" w:themeColor="text1"/>
          <w:sz w:val="27"/>
          <w:szCs w:val="27"/>
        </w:rPr>
        <w:t xml:space="preserve"> that will help you be creative in the kitchen and provide you some great stories along the way</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The truth is:</w:t>
      </w:r>
    </w:p>
    <w:p w:rsidR="00743E25" w:rsidRPr="00D15596" w:rsidRDefault="00743E25" w:rsidP="00743E25">
      <w:pPr>
        <w:spacing w:before="100" w:beforeAutospacing="1" w:after="100" w:afterAutospacing="1" w:line="240" w:lineRule="auto"/>
        <w:jc w:val="center"/>
        <w:rPr>
          <w:rFonts w:ascii="Georgia" w:eastAsia="Times New Roman" w:hAnsi="Georgia" w:cs="Arial"/>
          <w:b/>
          <w:bCs/>
          <w:color w:val="000000" w:themeColor="text1"/>
          <w:sz w:val="30"/>
          <w:szCs w:val="30"/>
        </w:rPr>
      </w:pPr>
      <w:r w:rsidRPr="00D15596">
        <w:rPr>
          <w:rFonts w:ascii="Georgia" w:eastAsia="Times New Roman" w:hAnsi="Georgia" w:cs="Arial"/>
          <w:b/>
          <w:bCs/>
          <w:color w:val="000000" w:themeColor="text1"/>
          <w:sz w:val="30"/>
          <w:szCs w:val="30"/>
        </w:rPr>
        <w:t>If You Want To Improve Your Overall Life And Your Creativity In The Kitchen...You Need To Have A Look At Creative Culinary!</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You know why most people have a tendency to not achieve the success they desire in their kitchen skills and overall life? It's because they don't know that there are ways to truly be creative in the kitchen that gets the whole family involved and creates fun and stories to pass on to future generations. </w:t>
      </w:r>
      <w:r w:rsidRPr="00D15596">
        <w:rPr>
          <w:rFonts w:ascii="Georgia" w:eastAsia="Times New Roman" w:hAnsi="Georgia" w:cs="Arial"/>
          <w:color w:val="000000" w:themeColor="text1"/>
          <w:sz w:val="27"/>
          <w:szCs w:val="27"/>
        </w:rPr>
        <w:br/>
        <w:t> </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Which brings us to a very important aspect I must talk about here:</w:t>
      </w:r>
    </w:p>
    <w:p w:rsidR="00743E25" w:rsidRPr="00D15596" w:rsidRDefault="00743E25" w:rsidP="00743E25">
      <w:pPr>
        <w:spacing w:before="100" w:beforeAutospacing="1" w:after="100" w:afterAutospacing="1" w:line="240" w:lineRule="auto"/>
        <w:jc w:val="center"/>
        <w:rPr>
          <w:rFonts w:ascii="Georgia" w:eastAsia="Times New Roman" w:hAnsi="Georgia" w:cs="Arial"/>
          <w:b/>
          <w:bCs/>
          <w:color w:val="000000" w:themeColor="text1"/>
          <w:sz w:val="30"/>
          <w:szCs w:val="30"/>
        </w:rPr>
      </w:pPr>
      <w:r w:rsidRPr="00D15596">
        <w:rPr>
          <w:rFonts w:ascii="Georgia" w:eastAsia="Times New Roman" w:hAnsi="Georgia" w:cs="Arial"/>
          <w:b/>
          <w:bCs/>
          <w:color w:val="000000" w:themeColor="text1"/>
          <w:sz w:val="30"/>
          <w:szCs w:val="30"/>
        </w:rPr>
        <w:lastRenderedPageBreak/>
        <w:t xml:space="preserve">You Can Have More Fun </w:t>
      </w:r>
      <w:proofErr w:type="gramStart"/>
      <w:r w:rsidRPr="00D15596">
        <w:rPr>
          <w:rFonts w:ascii="Georgia" w:eastAsia="Times New Roman" w:hAnsi="Georgia" w:cs="Arial"/>
          <w:b/>
          <w:bCs/>
          <w:color w:val="000000" w:themeColor="text1"/>
          <w:sz w:val="30"/>
          <w:szCs w:val="30"/>
        </w:rPr>
        <w:t>Un</w:t>
      </w:r>
      <w:proofErr w:type="gramEnd"/>
      <w:r w:rsidRPr="00D15596">
        <w:rPr>
          <w:rFonts w:ascii="Georgia" w:eastAsia="Times New Roman" w:hAnsi="Georgia" w:cs="Arial"/>
          <w:b/>
          <w:bCs/>
          <w:color w:val="000000" w:themeColor="text1"/>
          <w:sz w:val="30"/>
          <w:szCs w:val="30"/>
        </w:rPr>
        <w:t xml:space="preserve"> The Kitchen And Life If You Discover Creative Culinary!</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People who struggle in coming up with creative ideas in the kitchen will find these things in common:</w:t>
      </w:r>
    </w:p>
    <w:tbl>
      <w:tblPr>
        <w:tblW w:w="8250" w:type="dxa"/>
        <w:jc w:val="center"/>
        <w:tblCellSpacing w:w="37" w:type="dxa"/>
        <w:tblCellMar>
          <w:top w:w="75" w:type="dxa"/>
          <w:left w:w="75" w:type="dxa"/>
          <w:bottom w:w="75" w:type="dxa"/>
          <w:right w:w="75" w:type="dxa"/>
        </w:tblCellMar>
        <w:tblLook w:val="04A0" w:firstRow="1" w:lastRow="0" w:firstColumn="1" w:lastColumn="0" w:noHBand="0" w:noVBand="1"/>
      </w:tblPr>
      <w:tblGrid>
        <w:gridCol w:w="1047"/>
        <w:gridCol w:w="7203"/>
      </w:tblGrid>
      <w:tr w:rsidR="00D15596" w:rsidRPr="00D15596" w:rsidTr="00743E25">
        <w:trPr>
          <w:trHeight w:val="570"/>
          <w:tblCellSpacing w:w="37" w:type="dxa"/>
          <w:jc w:val="center"/>
        </w:trPr>
        <w:tc>
          <w:tcPr>
            <w:tcW w:w="0" w:type="auto"/>
            <w:vAlign w:val="center"/>
            <w:hideMark/>
          </w:tcPr>
          <w:p w:rsidR="00743E25" w:rsidRPr="00D15596" w:rsidRDefault="00743E25" w:rsidP="00743E25">
            <w:pPr>
              <w:numPr>
                <w:ilvl w:val="0"/>
                <w:numId w:val="1"/>
              </w:num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Times New Roman"/>
                <w:color w:val="000000" w:themeColor="text1"/>
                <w:sz w:val="27"/>
                <w:szCs w:val="27"/>
              </w:rPr>
              <w:t> </w:t>
            </w:r>
          </w:p>
        </w:tc>
        <w:tc>
          <w:tcPr>
            <w:tcW w:w="0" w:type="auto"/>
            <w:vAlign w:val="center"/>
            <w:hideMark/>
          </w:tcPr>
          <w:p w:rsidR="00743E25" w:rsidRPr="00D15596" w:rsidRDefault="00743E25" w:rsidP="00743E25">
            <w:pPr>
              <w:spacing w:after="0" w:line="240" w:lineRule="auto"/>
              <w:rPr>
                <w:rFonts w:ascii="Georgia" w:eastAsia="Times New Roman" w:hAnsi="Georgia" w:cs="Times New Roman"/>
                <w:color w:val="000000" w:themeColor="text1"/>
                <w:sz w:val="27"/>
                <w:szCs w:val="27"/>
              </w:rPr>
            </w:pPr>
            <w:r w:rsidRPr="00D15596">
              <w:rPr>
                <w:rFonts w:ascii="Georgia" w:eastAsia="Times New Roman" w:hAnsi="Georgia" w:cs="Arial"/>
                <w:color w:val="000000" w:themeColor="text1"/>
                <w:sz w:val="24"/>
                <w:szCs w:val="24"/>
              </w:rPr>
              <w:t>They don't know about creative Christmas treats.</w:t>
            </w:r>
          </w:p>
        </w:tc>
      </w:tr>
      <w:tr w:rsidR="00D15596" w:rsidRPr="00D15596" w:rsidTr="00743E25">
        <w:trPr>
          <w:trHeight w:val="570"/>
          <w:tblCellSpacing w:w="37" w:type="dxa"/>
          <w:jc w:val="center"/>
        </w:trPr>
        <w:tc>
          <w:tcPr>
            <w:tcW w:w="0" w:type="auto"/>
            <w:vAlign w:val="center"/>
            <w:hideMark/>
          </w:tcPr>
          <w:p w:rsidR="00743E25" w:rsidRPr="00D15596" w:rsidRDefault="00743E25" w:rsidP="00743E25">
            <w:pPr>
              <w:numPr>
                <w:ilvl w:val="0"/>
                <w:numId w:val="2"/>
              </w:num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Times New Roman"/>
                <w:color w:val="000000" w:themeColor="text1"/>
                <w:sz w:val="27"/>
                <w:szCs w:val="27"/>
              </w:rPr>
              <w:t> </w:t>
            </w:r>
          </w:p>
        </w:tc>
        <w:tc>
          <w:tcPr>
            <w:tcW w:w="0" w:type="auto"/>
            <w:vAlign w:val="center"/>
            <w:hideMark/>
          </w:tcPr>
          <w:p w:rsidR="00743E25" w:rsidRPr="00D15596" w:rsidRDefault="00743E25" w:rsidP="00743E25">
            <w:pPr>
              <w:spacing w:after="0" w:line="240" w:lineRule="auto"/>
              <w:rPr>
                <w:rFonts w:ascii="Georgia" w:eastAsia="Times New Roman" w:hAnsi="Georgia" w:cs="Times New Roman"/>
                <w:color w:val="000000" w:themeColor="text1"/>
                <w:sz w:val="27"/>
                <w:szCs w:val="27"/>
              </w:rPr>
            </w:pPr>
            <w:r w:rsidRPr="00D15596">
              <w:rPr>
                <w:rFonts w:ascii="Georgia" w:eastAsia="Times New Roman" w:hAnsi="Georgia" w:cs="Arial"/>
                <w:color w:val="000000" w:themeColor="text1"/>
                <w:sz w:val="24"/>
                <w:szCs w:val="24"/>
              </w:rPr>
              <w:t>They have no idea how make creative Thanksgiving meals.</w:t>
            </w:r>
          </w:p>
        </w:tc>
      </w:tr>
      <w:tr w:rsidR="00D15596" w:rsidRPr="00D15596" w:rsidTr="00743E25">
        <w:trPr>
          <w:trHeight w:val="570"/>
          <w:tblCellSpacing w:w="37" w:type="dxa"/>
          <w:jc w:val="center"/>
        </w:trPr>
        <w:tc>
          <w:tcPr>
            <w:tcW w:w="0" w:type="auto"/>
            <w:vAlign w:val="center"/>
            <w:hideMark/>
          </w:tcPr>
          <w:p w:rsidR="00743E25" w:rsidRPr="00D15596" w:rsidRDefault="00743E25" w:rsidP="00743E25">
            <w:pPr>
              <w:numPr>
                <w:ilvl w:val="0"/>
                <w:numId w:val="3"/>
              </w:num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Times New Roman"/>
                <w:color w:val="000000" w:themeColor="text1"/>
                <w:sz w:val="27"/>
                <w:szCs w:val="27"/>
              </w:rPr>
              <w:t> </w:t>
            </w:r>
          </w:p>
        </w:tc>
        <w:tc>
          <w:tcPr>
            <w:tcW w:w="0" w:type="auto"/>
            <w:vAlign w:val="center"/>
            <w:hideMark/>
          </w:tcPr>
          <w:p w:rsidR="00743E25" w:rsidRPr="00D15596" w:rsidRDefault="00743E25" w:rsidP="00743E25">
            <w:pPr>
              <w:spacing w:after="0" w:line="240" w:lineRule="auto"/>
              <w:rPr>
                <w:rFonts w:ascii="Georgia" w:eastAsia="Times New Roman" w:hAnsi="Georgia" w:cs="Times New Roman"/>
                <w:color w:val="000000" w:themeColor="text1"/>
                <w:sz w:val="27"/>
                <w:szCs w:val="27"/>
              </w:rPr>
            </w:pPr>
            <w:r w:rsidRPr="00D15596">
              <w:rPr>
                <w:rFonts w:ascii="Georgia" w:eastAsia="Times New Roman" w:hAnsi="Georgia" w:cs="Arial"/>
                <w:color w:val="000000" w:themeColor="text1"/>
                <w:sz w:val="24"/>
                <w:szCs w:val="24"/>
              </w:rPr>
              <w:t>They are struggling fun ways to get the kids involved.</w:t>
            </w:r>
          </w:p>
        </w:tc>
      </w:tr>
      <w:tr w:rsidR="00D15596" w:rsidRPr="00D15596" w:rsidTr="00743E25">
        <w:trPr>
          <w:trHeight w:val="585"/>
          <w:tblCellSpacing w:w="37" w:type="dxa"/>
          <w:jc w:val="center"/>
        </w:trPr>
        <w:tc>
          <w:tcPr>
            <w:tcW w:w="0" w:type="auto"/>
            <w:vAlign w:val="center"/>
            <w:hideMark/>
          </w:tcPr>
          <w:p w:rsidR="00743E25" w:rsidRPr="00D15596" w:rsidRDefault="00743E25" w:rsidP="00743E25">
            <w:pPr>
              <w:numPr>
                <w:ilvl w:val="0"/>
                <w:numId w:val="4"/>
              </w:num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Times New Roman"/>
                <w:color w:val="000000" w:themeColor="text1"/>
                <w:sz w:val="27"/>
                <w:szCs w:val="27"/>
              </w:rPr>
              <w:t> </w:t>
            </w:r>
          </w:p>
        </w:tc>
        <w:tc>
          <w:tcPr>
            <w:tcW w:w="0" w:type="auto"/>
            <w:vAlign w:val="center"/>
            <w:hideMark/>
          </w:tcPr>
          <w:p w:rsidR="00743E25" w:rsidRPr="00D15596" w:rsidRDefault="00743E25" w:rsidP="00743E25">
            <w:pPr>
              <w:spacing w:after="0" w:line="240" w:lineRule="auto"/>
              <w:rPr>
                <w:rFonts w:ascii="Georgia" w:eastAsia="Times New Roman" w:hAnsi="Georgia" w:cs="Times New Roman"/>
                <w:color w:val="000000" w:themeColor="text1"/>
                <w:sz w:val="27"/>
                <w:szCs w:val="27"/>
              </w:rPr>
            </w:pPr>
            <w:r w:rsidRPr="00D15596">
              <w:rPr>
                <w:rFonts w:ascii="Georgia" w:eastAsia="Times New Roman" w:hAnsi="Georgia" w:cs="Arial"/>
                <w:color w:val="000000" w:themeColor="text1"/>
                <w:sz w:val="24"/>
                <w:szCs w:val="24"/>
              </w:rPr>
              <w:t>They also don't understand how to make lasting memories in the kitchen.</w:t>
            </w:r>
          </w:p>
        </w:tc>
      </w:tr>
      <w:tr w:rsidR="00D15596" w:rsidRPr="00D15596" w:rsidTr="00743E25">
        <w:trPr>
          <w:trHeight w:val="570"/>
          <w:tblCellSpacing w:w="37" w:type="dxa"/>
          <w:jc w:val="center"/>
        </w:trPr>
        <w:tc>
          <w:tcPr>
            <w:tcW w:w="0" w:type="auto"/>
            <w:vAlign w:val="center"/>
            <w:hideMark/>
          </w:tcPr>
          <w:p w:rsidR="00743E25" w:rsidRPr="00D15596" w:rsidRDefault="00743E25" w:rsidP="00743E25">
            <w:pPr>
              <w:numPr>
                <w:ilvl w:val="0"/>
                <w:numId w:val="5"/>
              </w:num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Times New Roman"/>
                <w:color w:val="000000" w:themeColor="text1"/>
                <w:sz w:val="27"/>
                <w:szCs w:val="27"/>
              </w:rPr>
              <w:t> </w:t>
            </w:r>
          </w:p>
        </w:tc>
        <w:tc>
          <w:tcPr>
            <w:tcW w:w="0" w:type="auto"/>
            <w:vAlign w:val="center"/>
            <w:hideMark/>
          </w:tcPr>
          <w:p w:rsidR="00743E25" w:rsidRPr="00D15596" w:rsidRDefault="00743E25" w:rsidP="00743E25">
            <w:pPr>
              <w:spacing w:after="0" w:line="240" w:lineRule="auto"/>
              <w:rPr>
                <w:rFonts w:ascii="Georgia" w:eastAsia="Times New Roman" w:hAnsi="Georgia" w:cs="Times New Roman"/>
                <w:color w:val="000000" w:themeColor="text1"/>
                <w:sz w:val="27"/>
                <w:szCs w:val="27"/>
              </w:rPr>
            </w:pPr>
            <w:r w:rsidRPr="00D15596">
              <w:rPr>
                <w:rFonts w:ascii="Georgia" w:eastAsia="Times New Roman" w:hAnsi="Georgia" w:cs="Arial"/>
                <w:color w:val="000000" w:themeColor="text1"/>
                <w:sz w:val="24"/>
                <w:szCs w:val="24"/>
              </w:rPr>
              <w:t>Many more problems untold…</w:t>
            </w:r>
          </w:p>
        </w:tc>
      </w:tr>
    </w:tbl>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Well don't worry…</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 xml:space="preserve">With the strategies that I’m about to let you in </w:t>
      </w:r>
      <w:proofErr w:type="gramStart"/>
      <w:r w:rsidRPr="00D15596">
        <w:rPr>
          <w:rFonts w:ascii="Georgia" w:eastAsia="Times New Roman" w:hAnsi="Georgia" w:cs="Arial"/>
          <w:color w:val="000000" w:themeColor="text1"/>
          <w:sz w:val="27"/>
          <w:szCs w:val="27"/>
        </w:rPr>
        <w:t>on ,</w:t>
      </w:r>
      <w:proofErr w:type="gramEnd"/>
      <w:r w:rsidRPr="00D15596">
        <w:rPr>
          <w:rFonts w:ascii="Georgia" w:eastAsia="Times New Roman" w:hAnsi="Georgia" w:cs="Arial"/>
          <w:color w:val="000000" w:themeColor="text1"/>
          <w:sz w:val="27"/>
          <w:szCs w:val="27"/>
        </w:rPr>
        <w:t xml:space="preserve"> you will have no problems when it comes to </w:t>
      </w:r>
      <w:r w:rsidRPr="00D15596">
        <w:rPr>
          <w:rFonts w:ascii="Georgia" w:eastAsia="Times New Roman" w:hAnsi="Georgia" w:cs="Arial"/>
          <w:color w:val="000000" w:themeColor="text1"/>
          <w:sz w:val="26"/>
          <w:szCs w:val="26"/>
        </w:rPr>
        <w:t>learning the truth behind being truly creative in the kitchen!</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b/>
          <w:bCs/>
          <w:color w:val="000000" w:themeColor="text1"/>
          <w:sz w:val="30"/>
          <w:szCs w:val="30"/>
        </w:rPr>
        <w:t>Introducing…</w:t>
      </w:r>
    </w:p>
    <w:p w:rsidR="00743E25" w:rsidRPr="00D15596" w:rsidRDefault="00743E25" w:rsidP="00743E25">
      <w:pPr>
        <w:spacing w:before="100" w:beforeAutospacing="1" w:after="100" w:afterAutospacing="1" w:line="240" w:lineRule="auto"/>
        <w:jc w:val="center"/>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54"/>
          <w:szCs w:val="54"/>
        </w:rPr>
        <w:t>“Creative Culinary”</w:t>
      </w:r>
    </w:p>
    <w:p w:rsidR="00743E25" w:rsidRPr="00D15596" w:rsidRDefault="00743E25" w:rsidP="00743E25">
      <w:pPr>
        <w:spacing w:before="100" w:beforeAutospacing="1" w:after="100" w:afterAutospacing="1" w:line="240" w:lineRule="auto"/>
        <w:jc w:val="center"/>
        <w:rPr>
          <w:rFonts w:ascii="Georgia" w:eastAsia="Times New Roman" w:hAnsi="Georgia" w:cs="Arial"/>
          <w:color w:val="000000" w:themeColor="text1"/>
          <w:sz w:val="27"/>
          <w:szCs w:val="27"/>
        </w:rPr>
      </w:pPr>
      <w:r w:rsidRPr="00D15596">
        <w:rPr>
          <w:rFonts w:ascii="Georgia" w:eastAsia="Times New Roman" w:hAnsi="Georgia" w:cs="Arial"/>
          <w:b/>
          <w:bCs/>
          <w:color w:val="000000" w:themeColor="text1"/>
          <w:sz w:val="30"/>
          <w:szCs w:val="30"/>
        </w:rPr>
        <w:t xml:space="preserve">Recipes Bringing Warmth </w:t>
      </w:r>
      <w:proofErr w:type="gramStart"/>
      <w:r w:rsidRPr="00D15596">
        <w:rPr>
          <w:rFonts w:ascii="Georgia" w:eastAsia="Times New Roman" w:hAnsi="Georgia" w:cs="Arial"/>
          <w:b/>
          <w:bCs/>
          <w:color w:val="000000" w:themeColor="text1"/>
          <w:sz w:val="30"/>
          <w:szCs w:val="30"/>
        </w:rPr>
        <w:t>And</w:t>
      </w:r>
      <w:proofErr w:type="gramEnd"/>
      <w:r w:rsidRPr="00D15596">
        <w:rPr>
          <w:rFonts w:ascii="Georgia" w:eastAsia="Times New Roman" w:hAnsi="Georgia" w:cs="Arial"/>
          <w:b/>
          <w:bCs/>
          <w:color w:val="000000" w:themeColor="text1"/>
          <w:sz w:val="30"/>
          <w:szCs w:val="30"/>
        </w:rPr>
        <w:t xml:space="preserve"> Joy To Your Family!</w:t>
      </w:r>
    </w:p>
    <w:p w:rsidR="00743E25" w:rsidRPr="00D15596" w:rsidRDefault="00743E25" w:rsidP="00743E25">
      <w:pPr>
        <w:spacing w:before="100" w:beforeAutospacing="1" w:after="100" w:afterAutospacing="1" w:line="240" w:lineRule="auto"/>
        <w:jc w:val="center"/>
        <w:rPr>
          <w:rFonts w:ascii="Georgia" w:eastAsia="Times New Roman" w:hAnsi="Georgia" w:cs="Arial"/>
          <w:color w:val="000000" w:themeColor="text1"/>
          <w:sz w:val="27"/>
          <w:szCs w:val="27"/>
        </w:rPr>
      </w:pPr>
    </w:p>
    <w:p w:rsidR="00743E25" w:rsidRPr="00D15596" w:rsidRDefault="00743E25" w:rsidP="00743E25">
      <w:pPr>
        <w:spacing w:before="100" w:beforeAutospacing="1" w:after="100" w:afterAutospacing="1" w:line="240" w:lineRule="auto"/>
        <w:jc w:val="center"/>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 </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In this book, you will learn all about:</w:t>
      </w:r>
    </w:p>
    <w:tbl>
      <w:tblPr>
        <w:tblW w:w="8250" w:type="dxa"/>
        <w:jc w:val="center"/>
        <w:tblCellSpacing w:w="37" w:type="dxa"/>
        <w:tblCellMar>
          <w:top w:w="75" w:type="dxa"/>
          <w:left w:w="75" w:type="dxa"/>
          <w:bottom w:w="75" w:type="dxa"/>
          <w:right w:w="75" w:type="dxa"/>
        </w:tblCellMar>
        <w:tblLook w:val="04A0" w:firstRow="1" w:lastRow="0" w:firstColumn="1" w:lastColumn="0" w:noHBand="0" w:noVBand="1"/>
      </w:tblPr>
      <w:tblGrid>
        <w:gridCol w:w="1786"/>
        <w:gridCol w:w="6464"/>
      </w:tblGrid>
      <w:tr w:rsidR="00D15596" w:rsidRPr="00D15596" w:rsidTr="00743E25">
        <w:trPr>
          <w:trHeight w:val="570"/>
          <w:tblCellSpacing w:w="37" w:type="dxa"/>
          <w:jc w:val="center"/>
        </w:trPr>
        <w:tc>
          <w:tcPr>
            <w:tcW w:w="0" w:type="auto"/>
            <w:vAlign w:val="center"/>
            <w:hideMark/>
          </w:tcPr>
          <w:p w:rsidR="00743E25" w:rsidRPr="00D15596" w:rsidRDefault="00743E25" w:rsidP="00743E25">
            <w:pPr>
              <w:numPr>
                <w:ilvl w:val="0"/>
                <w:numId w:val="6"/>
              </w:num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Times New Roman"/>
                <w:color w:val="000000" w:themeColor="text1"/>
                <w:sz w:val="27"/>
                <w:szCs w:val="27"/>
              </w:rPr>
              <w:t> </w:t>
            </w:r>
          </w:p>
        </w:tc>
        <w:tc>
          <w:tcPr>
            <w:tcW w:w="0" w:type="auto"/>
            <w:vAlign w:val="center"/>
            <w:hideMark/>
          </w:tcPr>
          <w:p w:rsidR="00743E25" w:rsidRPr="00D15596" w:rsidRDefault="00743E25" w:rsidP="00743E25">
            <w:pPr>
              <w:spacing w:after="0" w:line="240" w:lineRule="auto"/>
              <w:rPr>
                <w:rFonts w:ascii="Georgia" w:eastAsia="Times New Roman" w:hAnsi="Georgia" w:cs="Times New Roman"/>
                <w:color w:val="000000" w:themeColor="text1"/>
                <w:sz w:val="27"/>
                <w:szCs w:val="27"/>
              </w:rPr>
            </w:pPr>
            <w:r w:rsidRPr="00D15596">
              <w:rPr>
                <w:rFonts w:ascii="Georgia" w:eastAsia="Times New Roman" w:hAnsi="Georgia" w:cs="Arial"/>
                <w:b/>
                <w:bCs/>
                <w:color w:val="000000" w:themeColor="text1"/>
                <w:sz w:val="24"/>
                <w:szCs w:val="24"/>
              </w:rPr>
              <w:t>Christmas Treat-</w:t>
            </w:r>
            <w:proofErr w:type="spellStart"/>
            <w:r w:rsidRPr="00D15596">
              <w:rPr>
                <w:rFonts w:ascii="Georgia" w:eastAsia="Times New Roman" w:hAnsi="Georgia" w:cs="Arial"/>
                <w:b/>
                <w:bCs/>
                <w:color w:val="000000" w:themeColor="text1"/>
                <w:sz w:val="24"/>
                <w:szCs w:val="24"/>
              </w:rPr>
              <w:t>Springerle</w:t>
            </w:r>
            <w:proofErr w:type="spellEnd"/>
          </w:p>
        </w:tc>
      </w:tr>
      <w:tr w:rsidR="00D15596" w:rsidRPr="00D15596" w:rsidTr="00743E25">
        <w:trPr>
          <w:trHeight w:val="570"/>
          <w:tblCellSpacing w:w="37" w:type="dxa"/>
          <w:jc w:val="center"/>
        </w:trPr>
        <w:tc>
          <w:tcPr>
            <w:tcW w:w="0" w:type="auto"/>
            <w:vAlign w:val="center"/>
            <w:hideMark/>
          </w:tcPr>
          <w:p w:rsidR="00743E25" w:rsidRPr="00D15596" w:rsidRDefault="00743E25" w:rsidP="00743E25">
            <w:pPr>
              <w:numPr>
                <w:ilvl w:val="0"/>
                <w:numId w:val="7"/>
              </w:num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Times New Roman"/>
                <w:color w:val="000000" w:themeColor="text1"/>
                <w:sz w:val="27"/>
                <w:szCs w:val="27"/>
              </w:rPr>
              <w:lastRenderedPageBreak/>
              <w:t> </w:t>
            </w:r>
          </w:p>
        </w:tc>
        <w:tc>
          <w:tcPr>
            <w:tcW w:w="0" w:type="auto"/>
            <w:vAlign w:val="center"/>
            <w:hideMark/>
          </w:tcPr>
          <w:p w:rsidR="00743E25" w:rsidRPr="00D15596" w:rsidRDefault="00743E25" w:rsidP="00743E25">
            <w:pPr>
              <w:spacing w:after="0" w:line="240" w:lineRule="auto"/>
              <w:rPr>
                <w:rFonts w:ascii="Georgia" w:eastAsia="Times New Roman" w:hAnsi="Georgia" w:cs="Times New Roman"/>
                <w:color w:val="000000" w:themeColor="text1"/>
                <w:sz w:val="27"/>
                <w:szCs w:val="27"/>
              </w:rPr>
            </w:pPr>
            <w:r w:rsidRPr="00D15596">
              <w:rPr>
                <w:rFonts w:ascii="Georgia" w:eastAsia="Times New Roman" w:hAnsi="Georgia" w:cs="Arial"/>
                <w:color w:val="000000" w:themeColor="text1"/>
                <w:sz w:val="24"/>
                <w:szCs w:val="24"/>
              </w:rPr>
              <w:t>The Gingerbread Man</w:t>
            </w:r>
          </w:p>
        </w:tc>
      </w:tr>
      <w:tr w:rsidR="00D15596" w:rsidRPr="00D15596" w:rsidTr="00743E25">
        <w:trPr>
          <w:trHeight w:val="570"/>
          <w:tblCellSpacing w:w="37" w:type="dxa"/>
          <w:jc w:val="center"/>
        </w:trPr>
        <w:tc>
          <w:tcPr>
            <w:tcW w:w="0" w:type="auto"/>
            <w:vAlign w:val="center"/>
            <w:hideMark/>
          </w:tcPr>
          <w:p w:rsidR="00743E25" w:rsidRPr="00D15596" w:rsidRDefault="00743E25" w:rsidP="00743E25">
            <w:pPr>
              <w:numPr>
                <w:ilvl w:val="0"/>
                <w:numId w:val="8"/>
              </w:num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Times New Roman"/>
                <w:color w:val="000000" w:themeColor="text1"/>
                <w:sz w:val="27"/>
                <w:szCs w:val="27"/>
              </w:rPr>
              <w:t> </w:t>
            </w:r>
          </w:p>
        </w:tc>
        <w:tc>
          <w:tcPr>
            <w:tcW w:w="0" w:type="auto"/>
            <w:vAlign w:val="center"/>
            <w:hideMark/>
          </w:tcPr>
          <w:p w:rsidR="00743E25" w:rsidRPr="00D15596" w:rsidRDefault="00743E25" w:rsidP="00743E25">
            <w:pPr>
              <w:spacing w:after="0" w:line="240" w:lineRule="auto"/>
              <w:rPr>
                <w:rFonts w:ascii="Georgia" w:eastAsia="Times New Roman" w:hAnsi="Georgia" w:cs="Times New Roman"/>
                <w:color w:val="000000" w:themeColor="text1"/>
                <w:sz w:val="27"/>
                <w:szCs w:val="27"/>
              </w:rPr>
            </w:pPr>
            <w:r w:rsidRPr="00D15596">
              <w:rPr>
                <w:rFonts w:ascii="Georgia" w:eastAsia="Times New Roman" w:hAnsi="Georgia" w:cs="Arial"/>
                <w:b/>
                <w:bCs/>
                <w:color w:val="000000" w:themeColor="text1"/>
                <w:sz w:val="24"/>
                <w:szCs w:val="24"/>
              </w:rPr>
              <w:t>The Gingerbread Man</w:t>
            </w:r>
          </w:p>
        </w:tc>
      </w:tr>
      <w:tr w:rsidR="00D15596" w:rsidRPr="00D15596" w:rsidTr="00743E25">
        <w:trPr>
          <w:trHeight w:val="570"/>
          <w:tblCellSpacing w:w="37" w:type="dxa"/>
          <w:jc w:val="center"/>
        </w:trPr>
        <w:tc>
          <w:tcPr>
            <w:tcW w:w="0" w:type="auto"/>
            <w:vAlign w:val="center"/>
            <w:hideMark/>
          </w:tcPr>
          <w:p w:rsidR="00743E25" w:rsidRPr="00D15596" w:rsidRDefault="00743E25" w:rsidP="00743E25">
            <w:pPr>
              <w:numPr>
                <w:ilvl w:val="0"/>
                <w:numId w:val="9"/>
              </w:num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Times New Roman"/>
                <w:color w:val="000000" w:themeColor="text1"/>
                <w:sz w:val="27"/>
                <w:szCs w:val="27"/>
              </w:rPr>
              <w:t> </w:t>
            </w:r>
          </w:p>
        </w:tc>
        <w:tc>
          <w:tcPr>
            <w:tcW w:w="0" w:type="auto"/>
            <w:vAlign w:val="center"/>
            <w:hideMark/>
          </w:tcPr>
          <w:p w:rsidR="00743E25" w:rsidRPr="00D15596" w:rsidRDefault="00743E25" w:rsidP="00743E25">
            <w:pPr>
              <w:spacing w:after="0" w:line="240" w:lineRule="auto"/>
              <w:rPr>
                <w:rFonts w:ascii="Georgia" w:eastAsia="Times New Roman" w:hAnsi="Georgia" w:cs="Times New Roman"/>
                <w:color w:val="000000" w:themeColor="text1"/>
                <w:sz w:val="27"/>
                <w:szCs w:val="27"/>
              </w:rPr>
            </w:pPr>
            <w:r w:rsidRPr="00D15596">
              <w:rPr>
                <w:rFonts w:ascii="Georgia" w:eastAsia="Times New Roman" w:hAnsi="Georgia" w:cs="Arial"/>
                <w:color w:val="000000" w:themeColor="text1"/>
                <w:sz w:val="27"/>
                <w:szCs w:val="27"/>
              </w:rPr>
              <w:t>Stone Soup-Veggie Soup</w:t>
            </w:r>
          </w:p>
        </w:tc>
      </w:tr>
      <w:tr w:rsidR="00D15596" w:rsidRPr="00D15596" w:rsidTr="00743E25">
        <w:trPr>
          <w:trHeight w:val="570"/>
          <w:tblCellSpacing w:w="37" w:type="dxa"/>
          <w:jc w:val="center"/>
        </w:trPr>
        <w:tc>
          <w:tcPr>
            <w:tcW w:w="0" w:type="auto"/>
            <w:vAlign w:val="center"/>
            <w:hideMark/>
          </w:tcPr>
          <w:p w:rsidR="00743E25" w:rsidRPr="00D15596" w:rsidRDefault="00743E25" w:rsidP="00743E25">
            <w:pPr>
              <w:numPr>
                <w:ilvl w:val="0"/>
                <w:numId w:val="10"/>
              </w:num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Times New Roman"/>
                <w:color w:val="000000" w:themeColor="text1"/>
                <w:sz w:val="27"/>
                <w:szCs w:val="27"/>
              </w:rPr>
              <w:t> </w:t>
            </w:r>
          </w:p>
        </w:tc>
        <w:tc>
          <w:tcPr>
            <w:tcW w:w="0" w:type="auto"/>
            <w:vAlign w:val="center"/>
            <w:hideMark/>
          </w:tcPr>
          <w:p w:rsidR="00743E25" w:rsidRPr="00D15596" w:rsidRDefault="00743E25" w:rsidP="00743E25">
            <w:pPr>
              <w:spacing w:after="0" w:line="240" w:lineRule="auto"/>
              <w:rPr>
                <w:rFonts w:ascii="Georgia" w:eastAsia="Times New Roman" w:hAnsi="Georgia" w:cs="Times New Roman"/>
                <w:color w:val="000000" w:themeColor="text1"/>
                <w:sz w:val="27"/>
                <w:szCs w:val="27"/>
              </w:rPr>
            </w:pPr>
            <w:r w:rsidRPr="00D15596">
              <w:rPr>
                <w:rFonts w:ascii="Georgia" w:eastAsia="Times New Roman" w:hAnsi="Georgia" w:cs="Arial"/>
                <w:b/>
                <w:bCs/>
                <w:color w:val="000000" w:themeColor="text1"/>
                <w:sz w:val="24"/>
                <w:szCs w:val="24"/>
              </w:rPr>
              <w:t>Stone Soup-Veggie Soup</w:t>
            </w:r>
          </w:p>
        </w:tc>
      </w:tr>
      <w:tr w:rsidR="00D15596" w:rsidRPr="00D15596" w:rsidTr="00743E25">
        <w:trPr>
          <w:trHeight w:val="540"/>
          <w:tblCellSpacing w:w="37" w:type="dxa"/>
          <w:jc w:val="center"/>
        </w:trPr>
        <w:tc>
          <w:tcPr>
            <w:tcW w:w="0" w:type="auto"/>
            <w:vAlign w:val="center"/>
            <w:hideMark/>
          </w:tcPr>
          <w:p w:rsidR="00743E25" w:rsidRPr="00D15596" w:rsidRDefault="00743E25" w:rsidP="00743E25">
            <w:pPr>
              <w:numPr>
                <w:ilvl w:val="0"/>
                <w:numId w:val="11"/>
              </w:num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Times New Roman"/>
                <w:color w:val="000000" w:themeColor="text1"/>
                <w:sz w:val="27"/>
                <w:szCs w:val="27"/>
              </w:rPr>
              <w:t> </w:t>
            </w:r>
          </w:p>
        </w:tc>
        <w:tc>
          <w:tcPr>
            <w:tcW w:w="0" w:type="auto"/>
            <w:vAlign w:val="center"/>
            <w:hideMark/>
          </w:tcPr>
          <w:p w:rsidR="00743E25" w:rsidRPr="00D15596" w:rsidRDefault="00743E25" w:rsidP="00743E25">
            <w:pPr>
              <w:spacing w:after="0" w:line="240" w:lineRule="auto"/>
              <w:rPr>
                <w:rFonts w:ascii="Georgia" w:eastAsia="Times New Roman" w:hAnsi="Georgia" w:cs="Times New Roman"/>
                <w:color w:val="000000" w:themeColor="text1"/>
                <w:sz w:val="27"/>
                <w:szCs w:val="27"/>
              </w:rPr>
            </w:pPr>
            <w:r w:rsidRPr="00D15596">
              <w:rPr>
                <w:rFonts w:ascii="Georgia" w:eastAsia="Times New Roman" w:hAnsi="Georgia" w:cs="Arial"/>
                <w:color w:val="000000" w:themeColor="text1"/>
                <w:sz w:val="27"/>
                <w:szCs w:val="27"/>
              </w:rPr>
              <w:t>Kids Cooking Party-Sundaes</w:t>
            </w:r>
          </w:p>
        </w:tc>
      </w:tr>
      <w:tr w:rsidR="00D15596" w:rsidRPr="00D15596" w:rsidTr="00743E25">
        <w:trPr>
          <w:trHeight w:val="570"/>
          <w:tblCellSpacing w:w="37" w:type="dxa"/>
          <w:jc w:val="center"/>
        </w:trPr>
        <w:tc>
          <w:tcPr>
            <w:tcW w:w="0" w:type="auto"/>
            <w:vAlign w:val="center"/>
            <w:hideMark/>
          </w:tcPr>
          <w:p w:rsidR="00743E25" w:rsidRPr="00D15596" w:rsidRDefault="00743E25" w:rsidP="00743E25">
            <w:pPr>
              <w:numPr>
                <w:ilvl w:val="0"/>
                <w:numId w:val="12"/>
              </w:num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Times New Roman"/>
                <w:color w:val="000000" w:themeColor="text1"/>
                <w:sz w:val="27"/>
                <w:szCs w:val="27"/>
              </w:rPr>
              <w:t> </w:t>
            </w:r>
          </w:p>
        </w:tc>
        <w:tc>
          <w:tcPr>
            <w:tcW w:w="0" w:type="auto"/>
            <w:vAlign w:val="center"/>
            <w:hideMark/>
          </w:tcPr>
          <w:p w:rsidR="00743E25" w:rsidRPr="00D15596" w:rsidRDefault="00743E25" w:rsidP="00743E25">
            <w:pPr>
              <w:spacing w:after="0" w:line="240" w:lineRule="auto"/>
              <w:rPr>
                <w:rFonts w:ascii="Georgia" w:eastAsia="Times New Roman" w:hAnsi="Georgia" w:cs="Times New Roman"/>
                <w:color w:val="000000" w:themeColor="text1"/>
                <w:sz w:val="27"/>
                <w:szCs w:val="27"/>
              </w:rPr>
            </w:pPr>
            <w:r w:rsidRPr="00D15596">
              <w:rPr>
                <w:rFonts w:ascii="Georgia" w:eastAsia="Times New Roman" w:hAnsi="Georgia" w:cs="Arial"/>
                <w:b/>
                <w:bCs/>
                <w:color w:val="000000" w:themeColor="text1"/>
                <w:sz w:val="24"/>
                <w:szCs w:val="24"/>
              </w:rPr>
              <w:t>Much MORE!</w:t>
            </w:r>
          </w:p>
        </w:tc>
      </w:tr>
    </w:tbl>
    <w:p w:rsidR="00743E25" w:rsidRPr="00D15596" w:rsidRDefault="00743E25" w:rsidP="00743E25">
      <w:pPr>
        <w:spacing w:before="100" w:beforeAutospacing="1" w:after="100" w:afterAutospacing="1" w:line="240" w:lineRule="auto"/>
        <w:jc w:val="center"/>
        <w:rPr>
          <w:rFonts w:ascii="Georgia" w:eastAsia="Times New Roman" w:hAnsi="Georgia" w:cs="Arial"/>
          <w:b/>
          <w:bCs/>
          <w:color w:val="000000" w:themeColor="text1"/>
          <w:sz w:val="30"/>
          <w:szCs w:val="30"/>
        </w:rPr>
      </w:pPr>
      <w:r w:rsidRPr="00D15596">
        <w:rPr>
          <w:rFonts w:ascii="Georgia" w:eastAsia="Times New Roman" w:hAnsi="Georgia" w:cs="Arial"/>
          <w:b/>
          <w:bCs/>
          <w:color w:val="000000" w:themeColor="text1"/>
          <w:sz w:val="30"/>
          <w:szCs w:val="30"/>
        </w:rPr>
        <w:t>Make Full Use Of This Knowledge And Get A Real Look At Creative Culinary!</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Let’s face it…The kitchen is the essence of any home, and as such it's the perfect place for attaining family memories. When you spend time baking, cooking and savoring meals with your family, you produce happy memories that you and your youngsters will cherish forever.</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That is why is it very important for you to realize the value of what I’m offering.</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The price I’m charging for this book is minimal when you consider the fact that you can use just one of these strategies to make your money back 10-15 times over.</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Remember that if you fail to take action today, things will not get better… at least not immediately.</w:t>
      </w:r>
    </w:p>
    <w:p w:rsidR="00743E25" w:rsidRPr="00D15596" w:rsidRDefault="00743E25" w:rsidP="00743E25">
      <w:pPr>
        <w:spacing w:before="100" w:beforeAutospacing="1" w:after="100" w:afterAutospacing="1" w:line="240" w:lineRule="auto"/>
        <w:rPr>
          <w:rFonts w:ascii="Georgia" w:eastAsia="Times New Roman" w:hAnsi="Georgia" w:cs="Arial"/>
          <w:color w:val="000000" w:themeColor="text1"/>
          <w:sz w:val="27"/>
          <w:szCs w:val="27"/>
        </w:rPr>
      </w:pPr>
      <w:r w:rsidRPr="00D15596">
        <w:rPr>
          <w:rFonts w:ascii="Georgia" w:eastAsia="Times New Roman" w:hAnsi="Georgia" w:cs="Arial"/>
          <w:color w:val="000000" w:themeColor="text1"/>
          <w:sz w:val="27"/>
          <w:szCs w:val="27"/>
        </w:rPr>
        <w:t>So make sure you take action and get a copy of this book right away!</w:t>
      </w:r>
    </w:p>
    <w:p w:rsidR="00743E25" w:rsidRPr="00D15596" w:rsidRDefault="00743E25" w:rsidP="00743E25">
      <w:pPr>
        <w:spacing w:before="100" w:beforeAutospacing="1" w:after="100" w:afterAutospacing="1" w:line="240" w:lineRule="auto"/>
        <w:jc w:val="center"/>
        <w:rPr>
          <w:rFonts w:ascii="Georgia" w:eastAsia="Times New Roman" w:hAnsi="Georgia" w:cs="Arial"/>
          <w:color w:val="000000" w:themeColor="text1"/>
          <w:sz w:val="27"/>
          <w:szCs w:val="27"/>
        </w:rPr>
      </w:pPr>
      <w:bookmarkStart w:id="0" w:name="_GoBack"/>
      <w:bookmarkEnd w:id="0"/>
    </w:p>
    <w:p w:rsidR="00743E25" w:rsidRPr="00D15596" w:rsidRDefault="00743E25" w:rsidP="00743E25">
      <w:pPr>
        <w:spacing w:before="100" w:beforeAutospacing="1" w:after="100" w:afterAutospacing="1" w:line="240" w:lineRule="auto"/>
        <w:jc w:val="center"/>
        <w:rPr>
          <w:rFonts w:ascii="Georgia" w:eastAsia="Times New Roman" w:hAnsi="Georgia" w:cs="Times New Roman"/>
          <w:color w:val="000000" w:themeColor="text1"/>
          <w:sz w:val="27"/>
          <w:szCs w:val="27"/>
        </w:rPr>
      </w:pPr>
      <w:r w:rsidRPr="00D15596">
        <w:rPr>
          <w:rFonts w:ascii="Georgia" w:eastAsia="Times New Roman" w:hAnsi="Georgia" w:cs="Arial"/>
          <w:b/>
          <w:bCs/>
          <w:color w:val="000000" w:themeColor="text1"/>
          <w:sz w:val="36"/>
          <w:szCs w:val="36"/>
        </w:rPr>
        <w:t>Grab Your Copy For Only…</w:t>
      </w:r>
    </w:p>
    <w:p w:rsidR="00743E25" w:rsidRPr="00D15596" w:rsidRDefault="00743E25" w:rsidP="00743E25">
      <w:pPr>
        <w:spacing w:before="100" w:beforeAutospacing="1" w:after="100" w:afterAutospacing="1" w:line="240" w:lineRule="auto"/>
        <w:jc w:val="center"/>
        <w:rPr>
          <w:rFonts w:ascii="Georgia" w:eastAsia="Times New Roman" w:hAnsi="Georgia" w:cs="Times New Roman"/>
          <w:color w:val="000000" w:themeColor="text1"/>
          <w:sz w:val="27"/>
          <w:szCs w:val="27"/>
        </w:rPr>
      </w:pPr>
      <w:r w:rsidRPr="00D15596">
        <w:rPr>
          <w:rFonts w:ascii="Georgia" w:eastAsia="Times New Roman" w:hAnsi="Georgia" w:cs="Arial"/>
          <w:b/>
          <w:bCs/>
          <w:color w:val="000000" w:themeColor="text1"/>
          <w:sz w:val="36"/>
          <w:szCs w:val="36"/>
        </w:rPr>
        <w:t>$$$</w:t>
      </w:r>
    </w:p>
    <w:p w:rsidR="00743E25" w:rsidRPr="00D15596" w:rsidRDefault="00743E25" w:rsidP="00743E25">
      <w:pPr>
        <w:spacing w:before="100" w:beforeAutospacing="1" w:after="100" w:afterAutospacing="1" w:line="240" w:lineRule="auto"/>
        <w:jc w:val="center"/>
        <w:rPr>
          <w:rFonts w:ascii="Georgia" w:eastAsia="Times New Roman" w:hAnsi="Georgia" w:cs="Times New Roman"/>
          <w:color w:val="000000" w:themeColor="text1"/>
          <w:sz w:val="27"/>
          <w:szCs w:val="27"/>
        </w:rPr>
      </w:pPr>
    </w:p>
    <w:p w:rsidR="00743E25" w:rsidRPr="00D15596" w:rsidRDefault="00743E25" w:rsidP="00743E25">
      <w:p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Arial"/>
          <w:b/>
          <w:bCs/>
          <w:color w:val="000000" w:themeColor="text1"/>
          <w:sz w:val="24"/>
          <w:szCs w:val="24"/>
        </w:rPr>
        <w:t>To Your Success!</w:t>
      </w:r>
    </w:p>
    <w:p w:rsidR="00743E25" w:rsidRPr="00D15596" w:rsidRDefault="00743E25" w:rsidP="00743E25">
      <w:p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Arial"/>
          <w:b/>
          <w:bCs/>
          <w:color w:val="000000" w:themeColor="text1"/>
          <w:sz w:val="24"/>
          <w:szCs w:val="24"/>
        </w:rPr>
        <w:t>Warm Regards</w:t>
      </w:r>
      <w:proofErr w:type="gramStart"/>
      <w:r w:rsidRPr="00D15596">
        <w:rPr>
          <w:rFonts w:ascii="Georgia" w:eastAsia="Times New Roman" w:hAnsi="Georgia" w:cs="Arial"/>
          <w:b/>
          <w:bCs/>
          <w:color w:val="000000" w:themeColor="text1"/>
          <w:sz w:val="24"/>
          <w:szCs w:val="24"/>
        </w:rPr>
        <w:t>,</w:t>
      </w:r>
      <w:proofErr w:type="gramEnd"/>
      <w:r w:rsidRPr="00D15596">
        <w:rPr>
          <w:rFonts w:ascii="Georgia" w:eastAsia="Times New Roman" w:hAnsi="Georgia" w:cs="Arial"/>
          <w:color w:val="000000" w:themeColor="text1"/>
          <w:sz w:val="24"/>
          <w:szCs w:val="24"/>
        </w:rPr>
        <w:br/>
        <w:t>&lt;Your Name&gt;</w:t>
      </w:r>
    </w:p>
    <w:p w:rsidR="00743E25" w:rsidRPr="00D15596" w:rsidRDefault="00743E25" w:rsidP="00743E25">
      <w:p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Arial"/>
          <w:color w:val="000000" w:themeColor="text1"/>
          <w:sz w:val="24"/>
          <w:szCs w:val="24"/>
        </w:rPr>
        <w:t>P.S. Remember, for this low price, you can immediately make 10-15 times the sum of your investment… so don’t hesitate and grab a copy right away!</w:t>
      </w:r>
    </w:p>
    <w:p w:rsidR="00743E25" w:rsidRPr="00D15596" w:rsidRDefault="00743E25" w:rsidP="00743E25">
      <w:p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Arial"/>
          <w:color w:val="000000" w:themeColor="text1"/>
          <w:sz w:val="24"/>
          <w:szCs w:val="24"/>
        </w:rPr>
        <w:t xml:space="preserve">P.P.S </w:t>
      </w:r>
      <w:proofErr w:type="gramStart"/>
      <w:r w:rsidRPr="00D15596">
        <w:rPr>
          <w:rFonts w:ascii="Georgia" w:eastAsia="Times New Roman" w:hAnsi="Georgia" w:cs="Arial"/>
          <w:color w:val="000000" w:themeColor="text1"/>
          <w:sz w:val="24"/>
          <w:szCs w:val="24"/>
        </w:rPr>
        <w:t>Your</w:t>
      </w:r>
      <w:proofErr w:type="gramEnd"/>
      <w:r w:rsidRPr="00D15596">
        <w:rPr>
          <w:rFonts w:ascii="Georgia" w:eastAsia="Times New Roman" w:hAnsi="Georgia" w:cs="Arial"/>
          <w:color w:val="000000" w:themeColor="text1"/>
          <w:sz w:val="24"/>
          <w:szCs w:val="24"/>
        </w:rPr>
        <w:t xml:space="preserve"> situation might not improve tomorrow if you don’t take a plunge. Which is worse? Telling people that you failed to discover the easy ways to be creative in the kitchen or save the embarrassment and take a couple of days/weeks to learn the truth behind making lasting family memories?</w:t>
      </w:r>
    </w:p>
    <w:p w:rsidR="00743E25" w:rsidRPr="00D15596" w:rsidRDefault="00743E25" w:rsidP="00743E25">
      <w:pPr>
        <w:spacing w:before="100" w:beforeAutospacing="1" w:after="100" w:afterAutospacing="1" w:line="240" w:lineRule="auto"/>
        <w:rPr>
          <w:rFonts w:ascii="Georgia" w:eastAsia="Times New Roman" w:hAnsi="Georgia" w:cs="Times New Roman"/>
          <w:color w:val="000000" w:themeColor="text1"/>
          <w:sz w:val="27"/>
          <w:szCs w:val="27"/>
        </w:rPr>
      </w:pPr>
      <w:r w:rsidRPr="00D15596">
        <w:rPr>
          <w:rFonts w:ascii="Georgia" w:eastAsia="Times New Roman" w:hAnsi="Georgia" w:cs="Times New Roman"/>
          <w:color w:val="000000" w:themeColor="text1"/>
          <w:sz w:val="27"/>
          <w:szCs w:val="27"/>
        </w:rPr>
        <w:t> </w:t>
      </w:r>
    </w:p>
    <w:p w:rsidR="007824F0" w:rsidRPr="00D15596" w:rsidRDefault="007824F0">
      <w:pPr>
        <w:rPr>
          <w:rFonts w:ascii="Georgia" w:hAnsi="Georgia"/>
          <w:color w:val="000000" w:themeColor="text1"/>
        </w:rPr>
      </w:pPr>
    </w:p>
    <w:sectPr w:rsidR="007824F0" w:rsidRPr="00D155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A1E4C"/>
    <w:multiLevelType w:val="multilevel"/>
    <w:tmpl w:val="1FFC7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3A117E"/>
    <w:multiLevelType w:val="multilevel"/>
    <w:tmpl w:val="900A5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43262C"/>
    <w:multiLevelType w:val="multilevel"/>
    <w:tmpl w:val="3CAC0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D65C8A"/>
    <w:multiLevelType w:val="multilevel"/>
    <w:tmpl w:val="B5842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8373FD"/>
    <w:multiLevelType w:val="multilevel"/>
    <w:tmpl w:val="FF8A1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877225"/>
    <w:multiLevelType w:val="multilevel"/>
    <w:tmpl w:val="9008F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F13C41"/>
    <w:multiLevelType w:val="multilevel"/>
    <w:tmpl w:val="983E0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0F439A"/>
    <w:multiLevelType w:val="multilevel"/>
    <w:tmpl w:val="4E408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D162F7"/>
    <w:multiLevelType w:val="multilevel"/>
    <w:tmpl w:val="F0F46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FE5CF6"/>
    <w:multiLevelType w:val="multilevel"/>
    <w:tmpl w:val="342AC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DA474F"/>
    <w:multiLevelType w:val="multilevel"/>
    <w:tmpl w:val="CBF65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50002F"/>
    <w:multiLevelType w:val="multilevel"/>
    <w:tmpl w:val="6CFC6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6"/>
  </w:num>
  <w:num w:numId="4">
    <w:abstractNumId w:val="10"/>
  </w:num>
  <w:num w:numId="5">
    <w:abstractNumId w:val="8"/>
  </w:num>
  <w:num w:numId="6">
    <w:abstractNumId w:val="11"/>
  </w:num>
  <w:num w:numId="7">
    <w:abstractNumId w:val="7"/>
  </w:num>
  <w:num w:numId="8">
    <w:abstractNumId w:val="1"/>
  </w:num>
  <w:num w:numId="9">
    <w:abstractNumId w:val="0"/>
  </w:num>
  <w:num w:numId="10">
    <w:abstractNumId w:val="9"/>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E25"/>
    <w:rsid w:val="00743E25"/>
    <w:rsid w:val="007824F0"/>
    <w:rsid w:val="00D15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6365F0-ABB7-4073-ACE2-7208814AC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8">
    <w:name w:val="style18"/>
    <w:basedOn w:val="DefaultParagraphFont"/>
    <w:rsid w:val="00743E25"/>
  </w:style>
  <w:style w:type="paragraph" w:customStyle="1" w:styleId="style1">
    <w:name w:val="style1"/>
    <w:basedOn w:val="Normal"/>
    <w:rsid w:val="00743E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4">
    <w:name w:val="style4"/>
    <w:basedOn w:val="DefaultParagraphFont"/>
    <w:rsid w:val="00743E25"/>
  </w:style>
  <w:style w:type="character" w:styleId="Strong">
    <w:name w:val="Strong"/>
    <w:basedOn w:val="DefaultParagraphFont"/>
    <w:uiPriority w:val="22"/>
    <w:qFormat/>
    <w:rsid w:val="00743E25"/>
    <w:rPr>
      <w:b/>
      <w:bCs/>
    </w:rPr>
  </w:style>
  <w:style w:type="paragraph" w:customStyle="1" w:styleId="style5">
    <w:name w:val="style5"/>
    <w:basedOn w:val="Normal"/>
    <w:rsid w:val="00743E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9">
    <w:name w:val="style19"/>
    <w:basedOn w:val="Normal"/>
    <w:rsid w:val="00743E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1">
    <w:name w:val="style11"/>
    <w:basedOn w:val="DefaultParagraphFont"/>
    <w:rsid w:val="00743E25"/>
  </w:style>
  <w:style w:type="character" w:customStyle="1" w:styleId="style6">
    <w:name w:val="style6"/>
    <w:basedOn w:val="DefaultParagraphFont"/>
    <w:rsid w:val="00743E25"/>
  </w:style>
  <w:style w:type="character" w:customStyle="1" w:styleId="style7">
    <w:name w:val="style7"/>
    <w:basedOn w:val="DefaultParagraphFont"/>
    <w:rsid w:val="00743E25"/>
  </w:style>
  <w:style w:type="character" w:customStyle="1" w:styleId="style8">
    <w:name w:val="style8"/>
    <w:basedOn w:val="DefaultParagraphFont"/>
    <w:rsid w:val="00743E25"/>
  </w:style>
  <w:style w:type="character" w:customStyle="1" w:styleId="style10">
    <w:name w:val="style10"/>
    <w:basedOn w:val="DefaultParagraphFont"/>
    <w:rsid w:val="00743E25"/>
  </w:style>
  <w:style w:type="paragraph" w:styleId="NormalWeb">
    <w:name w:val="Normal (Web)"/>
    <w:basedOn w:val="Normal"/>
    <w:uiPriority w:val="99"/>
    <w:semiHidden/>
    <w:unhideWhenUsed/>
    <w:rsid w:val="00743E2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88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532</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2017-07-20T12:04:00Z</dcterms:created>
  <dcterms:modified xsi:type="dcterms:W3CDTF">2017-07-26T11:56:00Z</dcterms:modified>
</cp:coreProperties>
</file>